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BB362" w14:textId="77777777" w:rsidR="0018247E" w:rsidRPr="004A4D6C" w:rsidRDefault="0018247E" w:rsidP="001824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2"/>
          <w:szCs w:val="52"/>
        </w:rPr>
      </w:pPr>
      <w:r w:rsidRPr="004A4D6C">
        <w:rPr>
          <w:rFonts w:ascii="Calibri" w:eastAsia="Times New Roman" w:hAnsi="Calibri" w:cs="Times New Roman"/>
          <w:b/>
          <w:bCs/>
          <w:sz w:val="52"/>
          <w:szCs w:val="52"/>
        </w:rPr>
        <w:t>Greater St. Helens Aquatic District</w:t>
      </w:r>
    </w:p>
    <w:p w14:paraId="2CCD9443" w14:textId="77777777" w:rsidR="0018247E" w:rsidRPr="004A4D6C" w:rsidRDefault="0018247E" w:rsidP="001824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2"/>
          <w:szCs w:val="52"/>
        </w:rPr>
      </w:pPr>
      <w:r w:rsidRPr="004A4D6C">
        <w:rPr>
          <w:rFonts w:ascii="Calibri" w:eastAsia="Times New Roman" w:hAnsi="Calibri" w:cs="Times New Roman"/>
          <w:b/>
          <w:bCs/>
          <w:sz w:val="52"/>
          <w:szCs w:val="52"/>
        </w:rPr>
        <w:t xml:space="preserve"> Board Meeting</w:t>
      </w:r>
    </w:p>
    <w:p w14:paraId="65BDAA20" w14:textId="7CA02D4C" w:rsidR="0018247E" w:rsidRPr="004A4D6C" w:rsidRDefault="0018247E" w:rsidP="0018247E">
      <w:pPr>
        <w:spacing w:after="0" w:line="240" w:lineRule="auto"/>
        <w:jc w:val="center"/>
        <w:rPr>
          <w:rFonts w:eastAsia="Times New Roman" w:cs="Times New Roman"/>
          <w:b/>
          <w:bCs/>
          <w:sz w:val="52"/>
          <w:szCs w:val="52"/>
        </w:rPr>
      </w:pPr>
      <w:r>
        <w:rPr>
          <w:rFonts w:eastAsia="Times New Roman" w:cs="Times New Roman"/>
          <w:b/>
          <w:bCs/>
          <w:sz w:val="52"/>
          <w:szCs w:val="52"/>
        </w:rPr>
        <w:t xml:space="preserve">Oct. </w:t>
      </w:r>
      <w:r>
        <w:rPr>
          <w:rFonts w:eastAsia="Times New Roman" w:cs="Times New Roman"/>
          <w:b/>
          <w:bCs/>
          <w:sz w:val="52"/>
          <w:szCs w:val="52"/>
        </w:rPr>
        <w:t>21</w:t>
      </w:r>
      <w:r w:rsidRPr="004A4D6C">
        <w:rPr>
          <w:rFonts w:eastAsia="Times New Roman" w:cs="Times New Roman"/>
          <w:b/>
          <w:bCs/>
          <w:sz w:val="52"/>
          <w:szCs w:val="52"/>
        </w:rPr>
        <w:t>, 202</w:t>
      </w:r>
      <w:r>
        <w:rPr>
          <w:rFonts w:eastAsia="Times New Roman" w:cs="Times New Roman"/>
          <w:b/>
          <w:bCs/>
          <w:sz w:val="52"/>
          <w:szCs w:val="52"/>
        </w:rPr>
        <w:t>4</w:t>
      </w:r>
    </w:p>
    <w:p w14:paraId="38347B05" w14:textId="77777777" w:rsidR="0018247E" w:rsidRPr="004A4D6C" w:rsidRDefault="0018247E" w:rsidP="0018247E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14:paraId="50605026" w14:textId="452FCB4F" w:rsidR="0018247E" w:rsidRPr="004A4D6C" w:rsidRDefault="0018247E" w:rsidP="0018247E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4A4D6C">
        <w:rPr>
          <w:rFonts w:eastAsia="Times New Roman" w:cs="Times New Roman"/>
          <w:sz w:val="26"/>
          <w:szCs w:val="26"/>
        </w:rPr>
        <w:t xml:space="preserve">Board Members: </w:t>
      </w:r>
      <w:r w:rsidRPr="004A4D6C">
        <w:rPr>
          <w:rFonts w:eastAsia="Times New Roman" w:cs="Times New Roman"/>
          <w:b/>
          <w:sz w:val="26"/>
          <w:szCs w:val="26"/>
        </w:rPr>
        <w:t>Keith</w:t>
      </w:r>
      <w:r w:rsidRPr="004A4D6C">
        <w:rPr>
          <w:rFonts w:eastAsia="Times New Roman" w:cs="Times New Roman"/>
          <w:sz w:val="26"/>
          <w:szCs w:val="26"/>
        </w:rPr>
        <w:t xml:space="preserve"> Forsythe, </w:t>
      </w:r>
      <w:r>
        <w:rPr>
          <w:rFonts w:eastAsia="Times New Roman" w:cs="Times New Roman"/>
          <w:b/>
          <w:sz w:val="26"/>
          <w:szCs w:val="26"/>
        </w:rPr>
        <w:t>Sam</w:t>
      </w:r>
      <w:r w:rsidRPr="004A4D6C">
        <w:rPr>
          <w:rFonts w:eastAsia="Times New Roman" w:cs="Times New Roman"/>
          <w:b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Olson</w:t>
      </w:r>
      <w:r w:rsidRPr="004A4D6C">
        <w:rPr>
          <w:rFonts w:eastAsia="Times New Roman" w:cs="Times New Roman"/>
          <w:sz w:val="26"/>
          <w:szCs w:val="26"/>
        </w:rPr>
        <w:t xml:space="preserve">, </w:t>
      </w:r>
      <w:r>
        <w:rPr>
          <w:rFonts w:eastAsia="Times New Roman" w:cs="Times New Roman"/>
          <w:b/>
          <w:sz w:val="26"/>
          <w:szCs w:val="26"/>
        </w:rPr>
        <w:t>Paula</w:t>
      </w:r>
      <w:r w:rsidRPr="004A4D6C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Monroe</w:t>
      </w:r>
      <w:r w:rsidRPr="004A4D6C">
        <w:rPr>
          <w:rFonts w:eastAsia="Times New Roman" w:cs="Times New Roman"/>
          <w:sz w:val="26"/>
          <w:szCs w:val="26"/>
        </w:rPr>
        <w:t xml:space="preserve">, </w:t>
      </w:r>
      <w:r w:rsidRPr="004A4D6C">
        <w:rPr>
          <w:rFonts w:eastAsia="Times New Roman" w:cs="Times New Roman"/>
          <w:b/>
          <w:sz w:val="26"/>
          <w:szCs w:val="26"/>
        </w:rPr>
        <w:t>Carolyn</w:t>
      </w:r>
      <w:r w:rsidRPr="004A4D6C">
        <w:rPr>
          <w:rFonts w:eastAsia="Times New Roman" w:cs="Times New Roman"/>
          <w:sz w:val="26"/>
          <w:szCs w:val="26"/>
        </w:rPr>
        <w:t xml:space="preserve"> Koop, </w:t>
      </w:r>
      <w:r w:rsidRPr="004A4D6C">
        <w:rPr>
          <w:rFonts w:eastAsia="Times New Roman" w:cs="Times New Roman"/>
          <w:b/>
          <w:sz w:val="26"/>
          <w:szCs w:val="26"/>
        </w:rPr>
        <w:t>Andrew</w:t>
      </w:r>
      <w:r w:rsidRPr="004A4D6C">
        <w:rPr>
          <w:rFonts w:eastAsia="Times New Roman" w:cs="Times New Roman"/>
          <w:sz w:val="26"/>
          <w:szCs w:val="26"/>
        </w:rPr>
        <w:t xml:space="preserve"> Niemi</w:t>
      </w:r>
    </w:p>
    <w:p w14:paraId="19EF99C6" w14:textId="77777777" w:rsidR="0018247E" w:rsidRPr="004A4D6C" w:rsidRDefault="0018247E" w:rsidP="0018247E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14:paraId="17EAFDD9" w14:textId="77777777" w:rsidR="0018247E" w:rsidRPr="004A4D6C" w:rsidRDefault="0018247E" w:rsidP="0018247E">
      <w:pPr>
        <w:keepNext/>
        <w:spacing w:after="0" w:line="240" w:lineRule="auto"/>
        <w:outlineLvl w:val="1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>Call meeting to order</w:t>
      </w:r>
    </w:p>
    <w:p w14:paraId="2D193B29" w14:textId="77777777" w:rsidR="0018247E" w:rsidRPr="004A4D6C" w:rsidRDefault="0018247E" w:rsidP="0018247E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3BFF58C1" w14:textId="77777777" w:rsidR="0018247E" w:rsidRPr="004A4D6C" w:rsidRDefault="0018247E" w:rsidP="0018247E">
      <w:pPr>
        <w:keepNext/>
        <w:spacing w:after="0" w:line="240" w:lineRule="auto"/>
        <w:outlineLvl w:val="1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>Attendance</w:t>
      </w:r>
    </w:p>
    <w:p w14:paraId="4DFCBB2E" w14:textId="77777777" w:rsidR="0018247E" w:rsidRPr="004A4D6C" w:rsidRDefault="0018247E" w:rsidP="0018247E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73A5B018" w14:textId="77777777" w:rsidR="0018247E" w:rsidRPr="004A4D6C" w:rsidRDefault="0018247E" w:rsidP="0018247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>Adjustments to agenda</w:t>
      </w:r>
    </w:p>
    <w:p w14:paraId="36618780" w14:textId="77777777" w:rsidR="0018247E" w:rsidRPr="004A4D6C" w:rsidRDefault="0018247E" w:rsidP="0018247E">
      <w:pPr>
        <w:tabs>
          <w:tab w:val="center" w:pos="5400"/>
        </w:tabs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5697F9DD" w14:textId="77777777" w:rsidR="0018247E" w:rsidRPr="004A4D6C" w:rsidRDefault="0018247E" w:rsidP="0018247E">
      <w:pPr>
        <w:tabs>
          <w:tab w:val="center" w:pos="54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 xml:space="preserve">Approval of </w:t>
      </w:r>
      <w:r>
        <w:rPr>
          <w:rFonts w:eastAsia="Times New Roman" w:cs="Times New Roman"/>
          <w:b/>
          <w:sz w:val="28"/>
          <w:szCs w:val="28"/>
        </w:rPr>
        <w:t>SEPT</w:t>
      </w:r>
      <w:r w:rsidRPr="004A4D6C">
        <w:rPr>
          <w:rFonts w:eastAsia="Times New Roman" w:cs="Times New Roman"/>
          <w:b/>
          <w:sz w:val="28"/>
          <w:szCs w:val="28"/>
        </w:rPr>
        <w:t xml:space="preserve"> </w:t>
      </w:r>
      <w:r w:rsidRPr="004A4D6C">
        <w:rPr>
          <w:rFonts w:eastAsia="Times New Roman" w:cs="Times New Roman"/>
          <w:sz w:val="28"/>
          <w:szCs w:val="28"/>
        </w:rPr>
        <w:t>Board minutes</w:t>
      </w:r>
    </w:p>
    <w:p w14:paraId="1F596E40" w14:textId="77777777" w:rsidR="0018247E" w:rsidRPr="004A4D6C" w:rsidRDefault="0018247E" w:rsidP="0018247E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14:paraId="44E7545B" w14:textId="77777777" w:rsidR="0018247E" w:rsidRPr="004A4D6C" w:rsidRDefault="0018247E" w:rsidP="0018247E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4A4D6C">
        <w:rPr>
          <w:rFonts w:eastAsia="Times New Roman" w:cs="Times New Roman"/>
          <w:b/>
          <w:sz w:val="28"/>
          <w:szCs w:val="28"/>
          <w:u w:val="single"/>
        </w:rPr>
        <w:t>FINANCIAL REPORT</w:t>
      </w:r>
    </w:p>
    <w:p w14:paraId="799C0F5B" w14:textId="77777777" w:rsidR="0018247E" w:rsidRPr="004A4D6C" w:rsidRDefault="0018247E" w:rsidP="0018247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>Profit &amp; Loss</w:t>
      </w:r>
    </w:p>
    <w:p w14:paraId="73061044" w14:textId="77777777" w:rsidR="0018247E" w:rsidRPr="004A4D6C" w:rsidRDefault="0018247E" w:rsidP="0018247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 xml:space="preserve">Approval of </w:t>
      </w:r>
      <w:r>
        <w:rPr>
          <w:rFonts w:eastAsia="Times New Roman" w:cs="Times New Roman"/>
          <w:b/>
          <w:sz w:val="28"/>
          <w:szCs w:val="28"/>
        </w:rPr>
        <w:t>SEPT</w:t>
      </w:r>
      <w:r w:rsidRPr="004A4D6C">
        <w:rPr>
          <w:rFonts w:eastAsia="Times New Roman" w:cs="Times New Roman"/>
          <w:b/>
          <w:sz w:val="28"/>
          <w:szCs w:val="28"/>
        </w:rPr>
        <w:t xml:space="preserve"> </w:t>
      </w:r>
      <w:r w:rsidRPr="004A4D6C">
        <w:rPr>
          <w:rFonts w:eastAsia="Times New Roman" w:cs="Times New Roman"/>
          <w:sz w:val="28"/>
          <w:szCs w:val="28"/>
        </w:rPr>
        <w:t>bills</w:t>
      </w:r>
    </w:p>
    <w:p w14:paraId="4AAAE46F" w14:textId="77777777" w:rsidR="0018247E" w:rsidRPr="004A4D6C" w:rsidRDefault="0018247E" w:rsidP="0018247E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190A472D" w14:textId="77777777" w:rsidR="0018247E" w:rsidRPr="004A4D6C" w:rsidRDefault="0018247E" w:rsidP="0018247E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4A4D6C">
        <w:rPr>
          <w:rFonts w:eastAsia="Times New Roman" w:cs="Times New Roman"/>
          <w:b/>
          <w:sz w:val="28"/>
          <w:szCs w:val="28"/>
          <w:u w:val="single"/>
        </w:rPr>
        <w:t>STANDING REPORTS</w:t>
      </w:r>
    </w:p>
    <w:p w14:paraId="3A593C73" w14:textId="77777777" w:rsidR="0018247E" w:rsidRPr="004A4D6C" w:rsidRDefault="0018247E" w:rsidP="0018247E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>Aquatic &amp; Maintenance Report</w:t>
      </w:r>
    </w:p>
    <w:p w14:paraId="0C70DCF9" w14:textId="77777777" w:rsidR="0018247E" w:rsidRPr="004A4D6C" w:rsidRDefault="0018247E" w:rsidP="0018247E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60DA0416" w14:textId="77777777" w:rsidR="0018247E" w:rsidRDefault="0018247E" w:rsidP="0018247E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OLD BUSINESS</w:t>
      </w:r>
    </w:p>
    <w:p w14:paraId="5563A71D" w14:textId="77777777" w:rsidR="0018247E" w:rsidRDefault="0018247E" w:rsidP="0018247E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</w:p>
    <w:p w14:paraId="6B0EE9CF" w14:textId="77777777" w:rsidR="0018247E" w:rsidRPr="004A4D6C" w:rsidRDefault="0018247E" w:rsidP="0018247E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4A4D6C">
        <w:rPr>
          <w:rFonts w:eastAsia="Times New Roman" w:cs="Times New Roman"/>
          <w:b/>
          <w:sz w:val="28"/>
          <w:szCs w:val="28"/>
          <w:u w:val="single"/>
        </w:rPr>
        <w:t>NEW BUSINESS</w:t>
      </w:r>
    </w:p>
    <w:p w14:paraId="6A38E719" w14:textId="77777777" w:rsidR="0018247E" w:rsidRPr="00143AB8" w:rsidRDefault="0018247E" w:rsidP="0018247E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</w:p>
    <w:p w14:paraId="24069023" w14:textId="77777777" w:rsidR="0018247E" w:rsidRPr="004A4D6C" w:rsidRDefault="0018247E" w:rsidP="0018247E">
      <w:pPr>
        <w:keepNext/>
        <w:spacing w:after="0" w:line="240" w:lineRule="auto"/>
        <w:outlineLvl w:val="2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b/>
          <w:sz w:val="28"/>
          <w:szCs w:val="28"/>
          <w:u w:val="single"/>
        </w:rPr>
        <w:t xml:space="preserve">PUBLIC </w:t>
      </w:r>
      <w:proofErr w:type="gramStart"/>
      <w:r w:rsidRPr="004A4D6C">
        <w:rPr>
          <w:rFonts w:eastAsia="Times New Roman" w:cs="Times New Roman"/>
          <w:b/>
          <w:sz w:val="28"/>
          <w:szCs w:val="28"/>
          <w:u w:val="single"/>
        </w:rPr>
        <w:t>COMMENT</w:t>
      </w:r>
      <w:r w:rsidRPr="004A4D6C">
        <w:rPr>
          <w:rFonts w:eastAsia="Times New Roman" w:cs="Times New Roman"/>
          <w:sz w:val="28"/>
          <w:szCs w:val="28"/>
        </w:rPr>
        <w:t xml:space="preserve">  (</w:t>
      </w:r>
      <w:proofErr w:type="gramEnd"/>
      <w:r w:rsidRPr="004A4D6C">
        <w:rPr>
          <w:rFonts w:eastAsia="Times New Roman" w:cs="Times New Roman"/>
          <w:sz w:val="28"/>
          <w:szCs w:val="28"/>
        </w:rPr>
        <w:t>max. 3 minutes)</w:t>
      </w:r>
    </w:p>
    <w:p w14:paraId="2AD45154" w14:textId="77777777" w:rsidR="0018247E" w:rsidRPr="004A4D6C" w:rsidRDefault="0018247E" w:rsidP="0018247E">
      <w:pPr>
        <w:keepNext/>
        <w:spacing w:after="0" w:line="240" w:lineRule="auto"/>
        <w:outlineLvl w:val="2"/>
        <w:rPr>
          <w:rFonts w:eastAsia="Times New Roman" w:cs="Times New Roman"/>
          <w:sz w:val="28"/>
          <w:szCs w:val="28"/>
        </w:rPr>
      </w:pPr>
    </w:p>
    <w:p w14:paraId="2E40C95A" w14:textId="77777777" w:rsidR="0018247E" w:rsidRPr="004A4D6C" w:rsidRDefault="0018247E" w:rsidP="0018247E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  <w:r w:rsidRPr="004A4D6C">
        <w:rPr>
          <w:rFonts w:eastAsia="Times New Roman" w:cs="Times New Roman"/>
          <w:i/>
          <w:sz w:val="28"/>
          <w:szCs w:val="28"/>
        </w:rPr>
        <w:t>Adjourn meeting</w:t>
      </w:r>
    </w:p>
    <w:p w14:paraId="06794044" w14:textId="77777777" w:rsidR="0018247E" w:rsidRPr="004A4D6C" w:rsidRDefault="0018247E" w:rsidP="0018247E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</w:p>
    <w:p w14:paraId="74A31783" w14:textId="59D7BC5F" w:rsidR="0018247E" w:rsidRPr="004A4D6C" w:rsidRDefault="0018247E" w:rsidP="0018247E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  <w:r w:rsidRPr="004A4D6C">
        <w:rPr>
          <w:rFonts w:eastAsia="Times New Roman" w:cs="Times New Roman"/>
          <w:b/>
          <w:bCs/>
          <w:sz w:val="28"/>
          <w:szCs w:val="28"/>
          <w:u w:val="single"/>
        </w:rPr>
        <w:t xml:space="preserve">NEXT BOARD meeting ---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NOVEMBER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18</w:t>
      </w:r>
      <w:r w:rsidRPr="004A4D6C">
        <w:rPr>
          <w:rFonts w:eastAsia="Times New Roman" w:cs="Times New Roman"/>
          <w:b/>
          <w:bCs/>
          <w:sz w:val="28"/>
          <w:szCs w:val="28"/>
          <w:u w:val="single"/>
        </w:rPr>
        <w:t>, 202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4</w:t>
      </w:r>
      <w:r w:rsidRPr="004A4D6C">
        <w:rPr>
          <w:rFonts w:eastAsia="Times New Roman" w:cs="Times New Roman"/>
          <w:b/>
          <w:bCs/>
          <w:sz w:val="28"/>
          <w:szCs w:val="28"/>
          <w:u w:val="single"/>
        </w:rPr>
        <w:t xml:space="preserve"> at 5:00 pm AT POOL</w:t>
      </w:r>
    </w:p>
    <w:p w14:paraId="10329695" w14:textId="77777777" w:rsidR="007E1B36" w:rsidRDefault="007E1B36"/>
    <w:sectPr w:rsidR="007E1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701F4"/>
    <w:multiLevelType w:val="hybridMultilevel"/>
    <w:tmpl w:val="F9FE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278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48607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4612982">
    <w:abstractNumId w:val="2"/>
    <w:lvlOverride w:ilvl="0">
      <w:startOverride w:val="1"/>
    </w:lvlOverride>
  </w:num>
  <w:num w:numId="2" w16cid:durableId="1282758695">
    <w:abstractNumId w:val="1"/>
    <w:lvlOverride w:ilvl="0">
      <w:startOverride w:val="1"/>
    </w:lvlOverride>
  </w:num>
  <w:num w:numId="3" w16cid:durableId="609624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7E"/>
    <w:rsid w:val="0018247E"/>
    <w:rsid w:val="006B610F"/>
    <w:rsid w:val="007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A2BEC"/>
  <w15:chartTrackingRefBased/>
  <w15:docId w15:val="{A30B844D-E4DA-4461-BF87-48EEF4A8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47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Collson</dc:creator>
  <cp:keywords/>
  <dc:description/>
  <cp:lastModifiedBy>Anne Collson</cp:lastModifiedBy>
  <cp:revision>1</cp:revision>
  <cp:lastPrinted>2024-10-07T16:34:00Z</cp:lastPrinted>
  <dcterms:created xsi:type="dcterms:W3CDTF">2024-10-07T16:33:00Z</dcterms:created>
  <dcterms:modified xsi:type="dcterms:W3CDTF">2024-10-07T16:34:00Z</dcterms:modified>
</cp:coreProperties>
</file>